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62" w:rsidRDefault="00D87262" w:rsidP="00D87262"/>
    <w:p w:rsidR="00D87262" w:rsidRPr="00CB3184" w:rsidRDefault="00D87262" w:rsidP="00D87262">
      <w:pPr>
        <w:tabs>
          <w:tab w:val="left" w:pos="4536"/>
        </w:tabs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0</wp:posOffset>
            </wp:positionV>
            <wp:extent cx="347980" cy="35623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262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173A1">
        <w:rPr>
          <w:rFonts w:ascii="Calibri" w:eastAsia="Times New Roman" w:hAnsi="Calibri" w:cs="Calibri"/>
          <w:b/>
          <w:color w:val="000000"/>
          <w:sz w:val="32"/>
          <w:szCs w:val="32"/>
        </w:rPr>
        <w:t>ISTITUTO COMPRENSIVO di RASTIGNANO</w:t>
      </w: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via Marzabotto, 35  -  40067  </w:t>
      </w:r>
      <w:r w:rsidRPr="004173A1">
        <w:rPr>
          <w:rFonts w:ascii="Calibri" w:eastAsia="Times New Roman" w:hAnsi="Calibri" w:cs="Calibri"/>
          <w:color w:val="000000"/>
          <w:sz w:val="18"/>
          <w:szCs w:val="18"/>
          <w:u w:val="single"/>
        </w:rPr>
        <w:t>RASTIGNANO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Frazione di Pianoro (BO)</w:t>
      </w: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173A1">
        <w:rPr>
          <w:rFonts w:ascii="Calibri" w:eastAsia="Times New Roman" w:hAnsi="Calibri" w:cs="Calibri"/>
          <w:color w:val="000000"/>
          <w:sz w:val="20"/>
          <w:szCs w:val="20"/>
        </w:rPr>
        <w:t>Tel. 051  626.53.99  -  Fax 051  626.54.00</w:t>
      </w:r>
    </w:p>
    <w:p w:rsidR="00D87262" w:rsidRPr="004173A1" w:rsidRDefault="00D87262" w:rsidP="00D87262">
      <w:pPr>
        <w:keepNext/>
        <w:jc w:val="center"/>
        <w:outlineLvl w:val="3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Cod. </w:t>
      </w:r>
      <w:proofErr w:type="spellStart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>Mecc</w:t>
      </w:r>
      <w:proofErr w:type="spellEnd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. BOIC82900A  -  C.F. 91201320370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www.icrastignano.edu.it </w:t>
      </w:r>
    </w:p>
    <w:p w:rsidR="00D87262" w:rsidRDefault="00D87262" w:rsidP="00D87262">
      <w:pPr>
        <w:pStyle w:val="Intestazione"/>
        <w:spacing w:before="0" w:after="0"/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                e-mail </w:t>
      </w:r>
      <w:hyperlink r:id="rId6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  <w:lang w:val="de-DE"/>
          </w:rPr>
          <w:t>boic82900a@istruzione.it</w:t>
        </w:r>
      </w:hyperlink>
      <w:r w:rsidRPr="004173A1">
        <w:rPr>
          <w:rStyle w:val="CollegamentoInternet"/>
          <w:rFonts w:ascii="Calibri" w:eastAsia="Times New Roman" w:hAnsi="Calibri" w:cs="Calibri"/>
          <w:color w:val="000000"/>
          <w:sz w:val="18"/>
          <w:szCs w:val="18"/>
          <w:lang w:val="de-DE"/>
        </w:rPr>
        <w:t xml:space="preserve"> 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PEC: </w:t>
      </w:r>
      <w:hyperlink r:id="rId7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</w:rPr>
          <w:t>boic82900a@pec.istruzione.it</w:t>
        </w:r>
      </w:hyperlink>
    </w:p>
    <w:p w:rsidR="00AA6015" w:rsidRDefault="00AA6015" w:rsidP="00AA6015">
      <w:pPr>
        <w:pStyle w:val="Corpodeltesto"/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Piano di Integrazione degli Apprendimenti</w:t>
      </w: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(Ordinanza Ministeriale n. 11 del 16/05/2020</w:t>
      </w:r>
      <w:r w:rsidRPr="00AA6015">
        <w:rPr>
          <w:rFonts w:asciiTheme="minorHAnsi" w:hAnsiTheme="minorHAnsi" w:cstheme="minorHAnsi"/>
          <w:sz w:val="22"/>
          <w:szCs w:val="22"/>
        </w:rPr>
        <w:t>)</w:t>
      </w: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6015">
        <w:rPr>
          <w:rFonts w:asciiTheme="minorHAnsi" w:hAnsiTheme="minorHAnsi" w:cstheme="minorHAnsi"/>
          <w:sz w:val="22"/>
          <w:szCs w:val="22"/>
        </w:rPr>
        <w:t xml:space="preserve">I docenti della </w:t>
      </w:r>
      <w:proofErr w:type="spellStart"/>
      <w:r w:rsidRPr="00AA6015">
        <w:rPr>
          <w:rFonts w:asciiTheme="minorHAnsi" w:hAnsiTheme="minorHAnsi" w:cstheme="minorHAnsi"/>
          <w:sz w:val="22"/>
          <w:szCs w:val="22"/>
        </w:rPr>
        <w:t>Classe……</w:t>
      </w:r>
      <w:proofErr w:type="spellEnd"/>
      <w:r w:rsidRPr="00AA601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A6015">
        <w:rPr>
          <w:rFonts w:asciiTheme="minorHAnsi" w:hAnsiTheme="minorHAnsi" w:cstheme="minorHAnsi"/>
          <w:sz w:val="22"/>
          <w:szCs w:val="22"/>
        </w:rPr>
        <w:t>Sez………</w:t>
      </w:r>
      <w:proofErr w:type="spellEnd"/>
      <w:r w:rsidRPr="00AA6015">
        <w:rPr>
          <w:rFonts w:asciiTheme="minorHAnsi" w:hAnsiTheme="minorHAnsi" w:cstheme="minorHAnsi"/>
          <w:sz w:val="22"/>
          <w:szCs w:val="22"/>
        </w:rPr>
        <w:t xml:space="preserve">. (specificare l’ordine di Scuola) nella seduta del </w:t>
      </w:r>
      <w:proofErr w:type="spellStart"/>
      <w:r w:rsidRPr="00AA6015">
        <w:rPr>
          <w:rFonts w:asciiTheme="minorHAnsi" w:hAnsiTheme="minorHAnsi" w:cstheme="minorHAnsi"/>
          <w:sz w:val="22"/>
          <w:szCs w:val="22"/>
        </w:rPr>
        <w:t>……</w:t>
      </w:r>
      <w:proofErr w:type="spellEnd"/>
      <w:r w:rsidRPr="00AA6015">
        <w:rPr>
          <w:rFonts w:asciiTheme="minorHAnsi" w:hAnsiTheme="minorHAnsi" w:cstheme="minorHAnsi"/>
          <w:sz w:val="22"/>
          <w:szCs w:val="22"/>
        </w:rPr>
        <w:t xml:space="preserve">/06/2020, alla luce delle attività svolte con la Didattica a Distanza nel periodo di sospensione delle attività didattiche  per la pandemia da COVID – 19 e sulla base della rimodulazione delle programmazioni disciplinari, individuano le attività didattiche non svolte rispetto alle progettazioni di inizio anno scolastico con i correlati obiettivi di apprendimento e li inseriscono in una nuova progettazione finalizzata alla definizione di un </w:t>
      </w:r>
      <w:r w:rsidRPr="00AA6015">
        <w:rPr>
          <w:rFonts w:asciiTheme="minorHAnsi" w:hAnsiTheme="minorHAnsi" w:cstheme="minorHAnsi"/>
          <w:b/>
          <w:bCs/>
          <w:sz w:val="22"/>
          <w:szCs w:val="22"/>
        </w:rPr>
        <w:t>Piano di Integrazione degli Apprendimenti.</w:t>
      </w: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A6015">
        <w:rPr>
          <w:rFonts w:asciiTheme="minorHAnsi" w:hAnsiTheme="minorHAnsi" w:cstheme="minorHAnsi"/>
          <w:sz w:val="22"/>
          <w:szCs w:val="22"/>
        </w:rPr>
        <w:t xml:space="preserve">Esse costituiscono attività didattica ordinaria e hanno inizio </w:t>
      </w:r>
      <w:r w:rsidRPr="00AA6015">
        <w:rPr>
          <w:rFonts w:asciiTheme="minorHAnsi" w:hAnsiTheme="minorHAnsi" w:cstheme="minorHAnsi"/>
          <w:b/>
          <w:bCs/>
          <w:sz w:val="22"/>
          <w:szCs w:val="22"/>
        </w:rPr>
        <w:t>a decorrere dal 1 settembre 2020.</w:t>
      </w: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A6015" w:rsidRPr="00AA6015" w:rsidRDefault="00AA6015" w:rsidP="00AA6015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AA6015" w:rsidRPr="00AA6015" w:rsidRDefault="00AA6015" w:rsidP="00AA60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Theme="minorHAnsi" w:hAnsiTheme="minorHAnsi" w:cstheme="minorHAnsi"/>
          <w:b/>
          <w:sz w:val="22"/>
          <w:szCs w:val="22"/>
          <w:lang w:eastAsia="it-IT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PIANO </w:t>
      </w:r>
      <w:proofErr w:type="spellStart"/>
      <w:r w:rsidRPr="00AA6015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AA6015">
        <w:rPr>
          <w:rFonts w:asciiTheme="minorHAnsi" w:hAnsiTheme="minorHAnsi" w:cstheme="minorHAnsi"/>
          <w:b/>
          <w:sz w:val="22"/>
          <w:szCs w:val="22"/>
        </w:rPr>
        <w:t xml:space="preserve"> INTEGRAZIONE DEGLI APPRENDIMENTI</w:t>
      </w:r>
    </w:p>
    <w:p w:rsidR="00AA6015" w:rsidRPr="00AA6015" w:rsidRDefault="00AA6015" w:rsidP="00AA601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Allegato allo scrutinio finale del __________________</w:t>
      </w: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CLASSE     SEZIONE     (specificare il grado  di scuola)</w:t>
      </w: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A6015">
        <w:rPr>
          <w:rFonts w:asciiTheme="minorHAnsi" w:hAnsiTheme="minorHAnsi" w:cstheme="minorHAnsi"/>
          <w:b/>
          <w:i/>
          <w:sz w:val="22"/>
          <w:szCs w:val="22"/>
        </w:rPr>
        <w:t>Quadro generale della classe</w:t>
      </w: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AA6015" w:rsidRPr="00AA6015" w:rsidRDefault="00AA6015" w:rsidP="00AA6015">
      <w:pPr>
        <w:rPr>
          <w:rFonts w:asciiTheme="minorHAnsi" w:hAnsiTheme="minorHAnsi" w:cstheme="minorHAnsi"/>
          <w:sz w:val="22"/>
          <w:szCs w:val="22"/>
        </w:rPr>
      </w:pPr>
      <w:r w:rsidRPr="00AA6015">
        <w:rPr>
          <w:rFonts w:asciiTheme="minorHAnsi" w:hAnsiTheme="minorHAnsi" w:cstheme="minorHAnsi"/>
          <w:sz w:val="22"/>
          <w:szCs w:val="22"/>
        </w:rPr>
        <w:br/>
      </w: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Disciplina:</w:t>
      </w: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AA6015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 xml:space="preserve">OBIETTIVI </w:t>
      </w:r>
      <w:proofErr w:type="spellStart"/>
      <w:r w:rsidRPr="00AA6015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AA6015">
        <w:rPr>
          <w:rFonts w:asciiTheme="minorHAnsi" w:hAnsiTheme="minorHAnsi" w:cstheme="minorHAnsi"/>
          <w:b/>
          <w:sz w:val="22"/>
          <w:szCs w:val="22"/>
        </w:rPr>
        <w:t xml:space="preserve"> APPRENDIMENTO DA CONSEGUIRE O DA CONSOLIDARE: </w:t>
      </w: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AA6015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Theme="minorHAnsi" w:hAnsiTheme="minorHAnsi" w:cstheme="minorHAnsi"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 xml:space="preserve">SPECIFICHE STRATEGIE PER L’INTEGRAZIONE DEGLI APPRENDIMENTI: </w:t>
      </w: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AA6015" w:rsidRPr="00AA6015" w:rsidRDefault="00AA6015" w:rsidP="00AA6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D87262" w:rsidRDefault="00AA6015" w:rsidP="00D87262">
      <w:pPr>
        <w:rPr>
          <w:rFonts w:asciiTheme="minorHAnsi" w:hAnsiTheme="minorHAnsi" w:cstheme="minorHAnsi"/>
          <w:b/>
          <w:sz w:val="22"/>
          <w:szCs w:val="22"/>
        </w:rPr>
      </w:pPr>
      <w:r w:rsidRPr="00AA6015">
        <w:rPr>
          <w:rFonts w:asciiTheme="minorHAnsi" w:hAnsiTheme="minorHAnsi" w:cstheme="minorHAnsi"/>
          <w:b/>
          <w:sz w:val="22"/>
          <w:szCs w:val="22"/>
        </w:rPr>
        <w:t>Ripetere lo schema per ogni disciplina</w:t>
      </w:r>
    </w:p>
    <w:p w:rsidR="00AA6015" w:rsidRPr="00AA6015" w:rsidRDefault="00AA6015" w:rsidP="00D8726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Piano va consegnato</w:t>
      </w:r>
      <w:r w:rsidR="00835062">
        <w:rPr>
          <w:rFonts w:asciiTheme="minorHAnsi" w:hAnsiTheme="minorHAnsi" w:cstheme="minorHAnsi"/>
          <w:b/>
          <w:sz w:val="22"/>
          <w:szCs w:val="22"/>
        </w:rPr>
        <w:t xml:space="preserve"> in formato cartaceo</w:t>
      </w:r>
      <w:r>
        <w:rPr>
          <w:rFonts w:asciiTheme="minorHAnsi" w:hAnsiTheme="minorHAnsi" w:cstheme="minorHAnsi"/>
          <w:b/>
          <w:sz w:val="22"/>
          <w:szCs w:val="22"/>
        </w:rPr>
        <w:t xml:space="preserve"> presso l’Ufficio della Dirigenza</w:t>
      </w:r>
    </w:p>
    <w:p w:rsidR="00D87262" w:rsidRPr="00AA6015" w:rsidRDefault="00D87262" w:rsidP="00D87262">
      <w:pPr>
        <w:rPr>
          <w:rFonts w:asciiTheme="minorHAnsi" w:hAnsiTheme="minorHAnsi" w:cstheme="minorHAnsi"/>
          <w:b/>
          <w:sz w:val="22"/>
          <w:szCs w:val="22"/>
        </w:rPr>
      </w:pPr>
    </w:p>
    <w:p w:rsidR="00AA6015" w:rsidRPr="00AA6015" w:rsidRDefault="00AA6015" w:rsidP="00D87262">
      <w:pPr>
        <w:rPr>
          <w:rFonts w:asciiTheme="minorHAnsi" w:hAnsiTheme="minorHAnsi" w:cstheme="minorHAnsi"/>
          <w:sz w:val="22"/>
          <w:szCs w:val="22"/>
        </w:rPr>
      </w:pPr>
      <w:r w:rsidRPr="00AA6015">
        <w:rPr>
          <w:rFonts w:asciiTheme="minorHAnsi" w:hAnsiTheme="minorHAnsi" w:cstheme="minorHAnsi"/>
          <w:sz w:val="22"/>
          <w:szCs w:val="22"/>
        </w:rPr>
        <w:t>Data (riportare quella dello scrutinio finale)</w:t>
      </w:r>
    </w:p>
    <w:p w:rsidR="00AA6015" w:rsidRPr="00AA6015" w:rsidRDefault="00AA6015" w:rsidP="00D87262">
      <w:pPr>
        <w:rPr>
          <w:rFonts w:asciiTheme="minorHAnsi" w:hAnsiTheme="minorHAnsi" w:cstheme="minorHAnsi"/>
          <w:sz w:val="22"/>
          <w:szCs w:val="22"/>
        </w:rPr>
      </w:pPr>
      <w:r w:rsidRPr="00AA6015">
        <w:rPr>
          <w:rFonts w:asciiTheme="minorHAnsi" w:hAnsiTheme="minorHAnsi" w:cstheme="minorHAnsi"/>
          <w:sz w:val="22"/>
          <w:szCs w:val="22"/>
        </w:rPr>
        <w:t>Firma (Primaria: tutti i docenti del team; Secondaria: tutti i docenti del Consiglio di Classe)</w:t>
      </w:r>
    </w:p>
    <w:p w:rsidR="00D87262" w:rsidRPr="00AA6015" w:rsidRDefault="00D87262" w:rsidP="00D87262">
      <w:pPr>
        <w:rPr>
          <w:rFonts w:asciiTheme="minorHAnsi" w:hAnsiTheme="minorHAnsi" w:cstheme="minorHAnsi"/>
          <w:sz w:val="22"/>
          <w:szCs w:val="22"/>
        </w:rPr>
      </w:pPr>
    </w:p>
    <w:p w:rsidR="00D87262" w:rsidRDefault="00D87262" w:rsidP="00D87262"/>
    <w:p w:rsidR="00D87262" w:rsidRDefault="00A67A44" w:rsidP="00A67A44">
      <w:pPr>
        <w:ind w:left="5760"/>
      </w:pPr>
      <w:r w:rsidRPr="0006213E">
        <w:t xml:space="preserve"> </w:t>
      </w:r>
    </w:p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Pr="003A59B4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>
      <w:r>
        <w:lastRenderedPageBreak/>
        <w:tab/>
      </w:r>
    </w:p>
    <w:p w:rsidR="00D87262" w:rsidRDefault="00D87262" w:rsidP="00D87262"/>
    <w:p w:rsidR="00D87262" w:rsidRPr="00AD2607" w:rsidRDefault="00D87262" w:rsidP="00D87262">
      <w:pPr>
        <w:jc w:val="center"/>
      </w:pPr>
    </w:p>
    <w:p w:rsidR="00CF05C6" w:rsidRDefault="00CF05C6"/>
    <w:sectPr w:rsidR="00CF05C6" w:rsidSect="00F10C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D87262"/>
    <w:rsid w:val="00002DA8"/>
    <w:rsid w:val="00232C9B"/>
    <w:rsid w:val="002543DD"/>
    <w:rsid w:val="0075242E"/>
    <w:rsid w:val="007B11AC"/>
    <w:rsid w:val="00835062"/>
    <w:rsid w:val="009F0799"/>
    <w:rsid w:val="00A67A44"/>
    <w:rsid w:val="00AA6015"/>
    <w:rsid w:val="00C53E06"/>
    <w:rsid w:val="00CF05C6"/>
    <w:rsid w:val="00D87262"/>
    <w:rsid w:val="00F10C50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262"/>
    <w:pPr>
      <w:widowControl w:val="0"/>
      <w:suppressAutoHyphens/>
    </w:pPr>
    <w:rPr>
      <w:rFonts w:ascii="Times New Roman" w:eastAsia="Lucida Sans Unicode" w:hAnsi="Times New Roman" w:cs="Tahoma"/>
      <w:lang w:eastAsia="zh-CN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deltesto"/>
    <w:link w:val="IntestazioneCarattere"/>
    <w:uiPriority w:val="99"/>
    <w:rsid w:val="00D872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262"/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CollegamentoInternet">
    <w:name w:val="Collegamento Internet"/>
    <w:rsid w:val="00D87262"/>
    <w:rPr>
      <w:color w:val="000080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8726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87262"/>
    <w:rPr>
      <w:rFonts w:ascii="Times New Roman" w:eastAsia="Lucida Sans Unicode" w:hAnsi="Times New Roman" w:cs="Tahoma"/>
      <w:lang w:eastAsia="zh-CN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ic82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ee008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1579</Characters>
  <Application>Microsoft Office Word</Application>
  <DocSecurity>0</DocSecurity>
  <Lines>13</Lines>
  <Paragraphs>3</Paragraphs>
  <ScaleCrop>false</ScaleCrop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dcterms:created xsi:type="dcterms:W3CDTF">2020-03-26T17:15:00Z</dcterms:created>
  <dcterms:modified xsi:type="dcterms:W3CDTF">2020-06-03T09:11:00Z</dcterms:modified>
</cp:coreProperties>
</file>